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55E" w:rsidRDefault="0025755E" w:rsidP="0025755E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25755E" w:rsidRDefault="0025755E" w:rsidP="0025755E">
      <w:pPr>
        <w:pStyle w:val="a4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376E3E">
        <w:rPr>
          <w:rFonts w:ascii="TH SarabunIT๙" w:hAnsi="TH SarabunIT๙" w:cs="TH SarabunIT๙"/>
          <w:noProof/>
          <w:color w:val="000000"/>
          <w:sz w:val="32"/>
          <w:szCs w:val="32"/>
          <w:bdr w:val="single" w:sz="2" w:space="0" w:color="000000" w:frame="1"/>
        </w:rPr>
        <w:drawing>
          <wp:anchor distT="0" distB="0" distL="114300" distR="114300" simplePos="0" relativeHeight="251659264" behindDoc="1" locked="0" layoutInCell="1" allowOverlap="1" wp14:anchorId="11E4A6CA" wp14:editId="0BDF5BB1">
            <wp:simplePos x="0" y="0"/>
            <wp:positionH relativeFrom="column">
              <wp:posOffset>2349500</wp:posOffset>
            </wp:positionH>
            <wp:positionV relativeFrom="paragraph">
              <wp:posOffset>8890</wp:posOffset>
            </wp:positionV>
            <wp:extent cx="1028065" cy="1079500"/>
            <wp:effectExtent l="0" t="0" r="635" b="6350"/>
            <wp:wrapTight wrapText="bothSides">
              <wp:wrapPolygon edited="0">
                <wp:start x="0" y="0"/>
                <wp:lineTo x="0" y="21346"/>
                <wp:lineTo x="21213" y="21346"/>
                <wp:lineTo x="21213" y="0"/>
                <wp:lineTo x="0" y="0"/>
              </wp:wrapPolygon>
            </wp:wrapTight>
            <wp:docPr id="1" name="รูปภาพ 1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55E" w:rsidRPr="00376E3E" w:rsidRDefault="0025755E" w:rsidP="0025755E">
      <w:pPr>
        <w:pStyle w:val="a4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25755E" w:rsidRPr="00376E3E" w:rsidRDefault="0025755E" w:rsidP="0025755E">
      <w:pPr>
        <w:pStyle w:val="a4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25755E" w:rsidRPr="00376E3E" w:rsidRDefault="0025755E" w:rsidP="0025755E">
      <w:pPr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25755E" w:rsidRDefault="0025755E" w:rsidP="0025755E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25755E" w:rsidRPr="00376E3E" w:rsidRDefault="0025755E" w:rsidP="0025755E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ประกาศเทศบาลตำบ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ลร่มเมือง</w:t>
      </w:r>
    </w:p>
    <w:p w:rsidR="0025755E" w:rsidRPr="0025755E" w:rsidRDefault="0025755E" w:rsidP="0025755E">
      <w:pPr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เรื่อ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ง  กำหนดระยะเวลาการสำรวจที่ดินและสิ่งปลูกสร้าง ประจำปีภาษี </w:t>
      </w:r>
      <w:r w:rsidRPr="0025755E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2568</w:t>
      </w:r>
    </w:p>
    <w:p w:rsidR="0025755E" w:rsidRPr="00376E3E" w:rsidRDefault="0025755E" w:rsidP="0025755E">
      <w:pPr>
        <w:spacing w:after="240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-----------------------------------</w:t>
      </w:r>
    </w:p>
    <w:p w:rsidR="0025755E" w:rsidRPr="00376E3E" w:rsidRDefault="0025755E" w:rsidP="0025755E">
      <w:pPr>
        <w:spacing w:after="240"/>
        <w:ind w:firstLine="144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ตามที่ พระราชบัญญัติ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าษีที่ดินและสิ่งปลูกสร้าง พ.ศ.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2562  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มีผลบังคับใช้ โดยให้อำนาจ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องค์กรปกครองส่วนท้องถิ่นจัดเก็บภาษีที่ดินและสิ่งปลูกสร้าง ตั้งแต่วันที่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มกราคม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2563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เพื่อให้การปฏิบัติตาม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พระราชบัญญัติภาษีที่ดินและสิ่งปลูกสร้าง พ.ศ.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2562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็นไปด้วยความถูกต้อง เทศบาลตำบ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ล   ร่มเมือง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อาศัยอำนาจมาตรา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26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27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แห่งพระราชบั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ญญัติภาษีที่ดินและสิ่งปลูกสร้าง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พ.ศ.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2562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ประกาศสำรวจข้อมูลที่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ดินและสิ่งปลูกส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ร้าง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ตามวัน เวลา และสถานที่ได้กำหนดไว้แนบท้ายประกาศนี้ จึงขอความร่วมมือเจ้าของที่ดินและสิ่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งปลูกสร้างในเขตเทศบาลตำ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บลร่มเมือง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ให้ความร่วมมือและให้ข้อมูลรายละ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เอียดที่ดินและสิ่งปลูกสร้า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แก่เจ้าพนักงานสำรวจ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หากมีข้อสงสัยประการใดสาม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า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รถติดต่อสอบถามได้ที่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งานจัดเก็บและพัฒนารายได้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กองคล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ัง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เทศบาลตำบล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ร่มเมือง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หมายเลขโทรศัพท์ โทร.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074-605202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ต่อ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16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 </w:t>
      </w:r>
    </w:p>
    <w:p w:rsidR="0025755E" w:rsidRPr="00376E3E" w:rsidRDefault="0025755E" w:rsidP="0025755E">
      <w:pPr>
        <w:spacing w:after="240"/>
        <w:ind w:left="720" w:firstLine="720"/>
        <w:jc w:val="both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:rsidR="0025755E" w:rsidRDefault="0025755E" w:rsidP="0025755E">
      <w:pPr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   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ประกาศ  ณ  วันที่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พฤศจิกายน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พ.ศ. 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256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7</w:t>
      </w:r>
    </w:p>
    <w:p w:rsidR="0025755E" w:rsidRDefault="0025755E" w:rsidP="0025755E">
      <w:pPr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5755E" w:rsidRPr="00376E3E" w:rsidRDefault="0025755E" w:rsidP="0025755E">
      <w:pPr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</w:t>
      </w:r>
      <w:r>
        <w:rPr>
          <w:noProof/>
        </w:rPr>
        <w:drawing>
          <wp:inline distT="0" distB="0" distL="0" distR="0" wp14:anchorId="07419E77" wp14:editId="7B68E1C7">
            <wp:extent cx="1114185" cy="753035"/>
            <wp:effectExtent l="0" t="0" r="0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4033" cy="75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</w:t>
      </w:r>
    </w:p>
    <w:p w:rsidR="0025755E" w:rsidRPr="00376E3E" w:rsidRDefault="0025755E" w:rsidP="0025755E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 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(นายสมบูรณ์  บุญวิสูตร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)</w:t>
      </w:r>
    </w:p>
    <w:p w:rsidR="0025755E" w:rsidRPr="00376E3E" w:rsidRDefault="0025755E" w:rsidP="0025755E">
      <w:pPr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</w:rPr>
        <w:t>     </w:t>
      </w:r>
      <w:r w:rsidRPr="00376E3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นายกเทศมนตรีตำบล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ร่มเมือง</w:t>
      </w:r>
    </w:p>
    <w:p w:rsidR="0025755E" w:rsidRPr="00376E3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Pr="00376E3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Pr="00376E3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Pr="00376E3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Pr="00376E3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Pr="00376E3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Default="0025755E" w:rsidP="0025755E">
      <w:pPr>
        <w:rPr>
          <w:rFonts w:ascii="TH SarabunIT๙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25755E" w:rsidRPr="00C850EF" w:rsidRDefault="0025755E" w:rsidP="0025755E">
      <w:pPr>
        <w:ind w:left="-426" w:right="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แผนการออกสำรวจ</w:t>
      </w:r>
      <w:r w:rsidRPr="00C850EF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ที่ดินและสิ่งปลูก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สร้าง ประจำปีภาษี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2568</w:t>
      </w:r>
    </w:p>
    <w:p w:rsidR="0025755E" w:rsidRPr="00C850EF" w:rsidRDefault="0025755E" w:rsidP="0025755E">
      <w:pPr>
        <w:ind w:right="26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</w:t>
      </w:r>
      <w:r w:rsidRPr="00C850EF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ในเขตพื้นที่ตำบลร่มเมือง</w:t>
      </w:r>
    </w:p>
    <w:p w:rsidR="0025755E" w:rsidRPr="00C850EF" w:rsidRDefault="0025755E" w:rsidP="0025755E">
      <w:pPr>
        <w:ind w:right="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9356" w:type="dxa"/>
        <w:tblInd w:w="-34" w:type="dxa"/>
        <w:tblLook w:val="01E0" w:firstRow="1" w:lastRow="1" w:firstColumn="1" w:lastColumn="1" w:noHBand="0" w:noVBand="0"/>
      </w:tblPr>
      <w:tblGrid>
        <w:gridCol w:w="3686"/>
        <w:gridCol w:w="2126"/>
        <w:gridCol w:w="1418"/>
        <w:gridCol w:w="2126"/>
      </w:tblGrid>
      <w:tr w:rsidR="0025755E" w:rsidRPr="006F3C5F" w:rsidTr="006A2C89">
        <w:tc>
          <w:tcPr>
            <w:tcW w:w="3686" w:type="dxa"/>
          </w:tcPr>
          <w:p w:rsidR="0025755E" w:rsidRPr="006F3C5F" w:rsidRDefault="0025755E" w:rsidP="006A2C89">
            <w:pPr>
              <w:ind w:right="2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2126" w:type="dxa"/>
          </w:tcPr>
          <w:p w:rsidR="0025755E" w:rsidRPr="006F3C5F" w:rsidRDefault="0025755E" w:rsidP="006A2C89">
            <w:pPr>
              <w:ind w:right="2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418" w:type="dxa"/>
          </w:tcPr>
          <w:p w:rsidR="0025755E" w:rsidRPr="006F3C5F" w:rsidRDefault="0025755E" w:rsidP="006A2C89">
            <w:pPr>
              <w:ind w:right="2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126" w:type="dxa"/>
          </w:tcPr>
          <w:p w:rsidR="0025755E" w:rsidRPr="006F3C5F" w:rsidRDefault="0025755E" w:rsidP="006A2C89">
            <w:pPr>
              <w:ind w:right="2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</w:tr>
      <w:tr w:rsidR="0025755E" w:rsidRPr="006F3C5F" w:rsidTr="006A2C89">
        <w:tc>
          <w:tcPr>
            <w:tcW w:w="3686" w:type="dxa"/>
          </w:tcPr>
          <w:p w:rsidR="0025755E" w:rsidRPr="006F3C5F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พุธ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126" w:type="dxa"/>
          </w:tcPr>
          <w:p w:rsidR="0025755E" w:rsidRPr="006F3C5F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๐๙.๐๐  - 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>.๐๐ น.</w:t>
            </w:r>
          </w:p>
        </w:tc>
        <w:tc>
          <w:tcPr>
            <w:tcW w:w="1418" w:type="dxa"/>
          </w:tcPr>
          <w:p w:rsidR="0025755E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1,2,3</w:t>
            </w:r>
          </w:p>
          <w:p w:rsidR="0025755E" w:rsidRPr="00D0337C" w:rsidRDefault="0025755E" w:rsidP="006A2C89">
            <w:pPr>
              <w:ind w:right="26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:rsidR="0025755E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25755E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25755E" w:rsidRPr="006F3C5F" w:rsidTr="006A2C89">
        <w:tc>
          <w:tcPr>
            <w:tcW w:w="3686" w:type="dxa"/>
          </w:tcPr>
          <w:p w:rsidR="0025755E" w:rsidRPr="006F3C5F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>วัน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พฤหัสบดี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2126" w:type="dxa"/>
          </w:tcPr>
          <w:p w:rsidR="0025755E" w:rsidRPr="006F3C5F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๐๙.๐๐  -  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F3C5F">
              <w:rPr>
                <w:rFonts w:ascii="TH SarabunIT๙" w:hAnsi="TH SarabunIT๙" w:cs="TH SarabunIT๙"/>
                <w:sz w:val="32"/>
                <w:szCs w:val="32"/>
                <w:cs/>
              </w:rPr>
              <w:t>.๐๐ น.</w:t>
            </w:r>
          </w:p>
        </w:tc>
        <w:tc>
          <w:tcPr>
            <w:tcW w:w="1418" w:type="dxa"/>
          </w:tcPr>
          <w:p w:rsidR="0025755E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 w:rsidRPr="006F3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4,5,6 </w:t>
            </w:r>
          </w:p>
          <w:p w:rsidR="0025755E" w:rsidRPr="00D0337C" w:rsidRDefault="0025755E" w:rsidP="006A2C89">
            <w:pPr>
              <w:ind w:right="26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:rsidR="0025755E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25755E" w:rsidRPr="006F3C5F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  <w:tr w:rsidR="0025755E" w:rsidRPr="006F3C5F" w:rsidTr="006A2C89">
        <w:tc>
          <w:tcPr>
            <w:tcW w:w="3686" w:type="dxa"/>
          </w:tcPr>
          <w:p w:rsidR="0025755E" w:rsidRPr="006F3C5F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วันศุกร์ที่  22  พฤศจิกายน  2567</w:t>
            </w:r>
          </w:p>
        </w:tc>
        <w:tc>
          <w:tcPr>
            <w:tcW w:w="2126" w:type="dxa"/>
          </w:tcPr>
          <w:p w:rsidR="0025755E" w:rsidRPr="006F3C5F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09.00  -  12.00 น.</w:t>
            </w:r>
          </w:p>
        </w:tc>
        <w:tc>
          <w:tcPr>
            <w:tcW w:w="1418" w:type="dxa"/>
          </w:tcPr>
          <w:p w:rsidR="0025755E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7,8,9</w:t>
            </w:r>
          </w:p>
          <w:p w:rsidR="0025755E" w:rsidRPr="00D0337C" w:rsidRDefault="0025755E" w:rsidP="006A2C89">
            <w:pPr>
              <w:ind w:right="26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2126" w:type="dxa"/>
          </w:tcPr>
          <w:p w:rsidR="0025755E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ที่ดิน,สิ่งปลูกสร้าง,</w:t>
            </w:r>
          </w:p>
          <w:p w:rsidR="0025755E" w:rsidRDefault="0025755E" w:rsidP="006A2C89">
            <w:pPr>
              <w:ind w:right="2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การใช้ประโยชน์</w:t>
            </w:r>
          </w:p>
        </w:tc>
      </w:tr>
    </w:tbl>
    <w:p w:rsidR="0025755E" w:rsidRPr="006F3C5F" w:rsidRDefault="0025755E" w:rsidP="0025755E">
      <w:pPr>
        <w:ind w:right="26"/>
        <w:rPr>
          <w:rFonts w:ascii="TH SarabunIT๙" w:hAnsi="TH SarabunIT๙" w:cs="TH SarabunIT๙"/>
          <w:sz w:val="32"/>
          <w:szCs w:val="32"/>
        </w:rPr>
      </w:pPr>
      <w:r w:rsidRPr="006F3C5F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25755E" w:rsidRPr="00D53993" w:rsidRDefault="0025755E" w:rsidP="0025755E">
      <w:pPr>
        <w:ind w:right="26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D539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D53993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D5399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 เวลา และสถานที่ อาจมีการเปลี่ยนแปลงตามความเหมาะสม</w:t>
      </w:r>
      <w:r w:rsidRPr="00D5399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53993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5755E" w:rsidRPr="00D53993" w:rsidRDefault="0025755E" w:rsidP="0025755E">
      <w:pPr>
        <w:ind w:right="26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25755E" w:rsidRDefault="0025755E" w:rsidP="0025755E">
      <w:pPr>
        <w:ind w:right="26"/>
        <w:rPr>
          <w:rFonts w:ascii="TH SarabunIT๙" w:eastAsiaTheme="minorHAnsi" w:hAnsi="TH SarabunIT๙" w:cs="TH SarabunIT๙"/>
          <w:sz w:val="32"/>
          <w:szCs w:val="32"/>
        </w:rPr>
      </w:pPr>
    </w:p>
    <w:p w:rsidR="009F1834" w:rsidRDefault="009F1834"/>
    <w:sectPr w:rsidR="009F1834" w:rsidSect="0025755E">
      <w:pgSz w:w="11906" w:h="16838"/>
      <w:pgMar w:top="851" w:right="1440" w:bottom="141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55E"/>
    <w:rsid w:val="0025755E"/>
    <w:rsid w:val="009F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55E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755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5755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755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5755E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55E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755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5755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755E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5755E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2024-11-11T03:07:00Z</dcterms:created>
  <dcterms:modified xsi:type="dcterms:W3CDTF">2024-11-11T03:13:00Z</dcterms:modified>
</cp:coreProperties>
</file>