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87" w:rsidRDefault="00673E87">
      <w:pPr>
        <w:rPr>
          <w:rFonts w:hint="cs"/>
        </w:rPr>
      </w:pPr>
    </w:p>
    <w:p w:rsidR="004B54AE" w:rsidRDefault="004B54AE" w:rsidP="004B54AE">
      <w:pPr>
        <w:rPr>
          <w:rFonts w:ascii="TH SarabunPSK" w:hAnsi="TH SarabunPSK" w:cs="TH SarabunPSK"/>
          <w:sz w:val="20"/>
          <w:szCs w:val="20"/>
        </w:rPr>
      </w:pPr>
    </w:p>
    <w:p w:rsidR="004B54AE" w:rsidRDefault="004B54AE" w:rsidP="004B54AE">
      <w:pPr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-483235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4AE" w:rsidRDefault="004B54AE" w:rsidP="004B54AE">
      <w:pPr>
        <w:rPr>
          <w:rFonts w:ascii="TH SarabunPSK" w:hAnsi="TH SarabunPSK" w:cs="TH SarabunPSK"/>
          <w:sz w:val="20"/>
          <w:szCs w:val="20"/>
        </w:rPr>
      </w:pPr>
    </w:p>
    <w:p w:rsidR="004B54AE" w:rsidRPr="00810D22" w:rsidRDefault="004B54AE" w:rsidP="004B54AE">
      <w:pPr>
        <w:rPr>
          <w:rFonts w:ascii="Angsana New" w:hAnsi="Angsana New" w:hint="cs"/>
          <w:sz w:val="20"/>
          <w:szCs w:val="20"/>
        </w:rPr>
      </w:pPr>
    </w:p>
    <w:p w:rsidR="004B54AE" w:rsidRDefault="004B54AE" w:rsidP="004B54AE">
      <w:pPr>
        <w:rPr>
          <w:rFonts w:hint="cs"/>
          <w:cs/>
        </w:rPr>
      </w:pPr>
    </w:p>
    <w:p w:rsidR="004B54AE" w:rsidRDefault="004B54AE" w:rsidP="004B54AE">
      <w:pPr>
        <w:rPr>
          <w:rFonts w:hint="cs"/>
        </w:rPr>
      </w:pPr>
    </w:p>
    <w:p w:rsidR="004B54AE" w:rsidRPr="0027718C" w:rsidRDefault="004B54AE" w:rsidP="004B54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4B54AE" w:rsidRPr="0027718C" w:rsidRDefault="004B54AE" w:rsidP="004B54A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 สมัยสามัญ  สมัยที่ ๑ ประจำปี 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4B54AE" w:rsidRPr="0027718C" w:rsidRDefault="004B54AE" w:rsidP="004B54AE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4B54AE" w:rsidRDefault="004B54AE" w:rsidP="004B54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4B54AE" w:rsidRPr="00D55C7B" w:rsidRDefault="004B54AE" w:rsidP="004B54A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54AE" w:rsidRPr="00D55C7B" w:rsidRDefault="004B54AE" w:rsidP="004B54AE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45B">
        <w:rPr>
          <w:rFonts w:ascii="TH SarabunPSK" w:hAnsi="TH SarabunPSK" w:cs="TH SarabunPSK"/>
          <w:sz w:val="32"/>
          <w:szCs w:val="32"/>
          <w:cs/>
        </w:rPr>
        <w:t>ด้วยสภาเทศบาลตำบลร่มเมือง  อำเภอเมืองพัทลุง  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้กำหนดประชุมสภา     สมัยสามัญ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  พ.ศ. 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๒๔ กุมภาพันธ์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๙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 น.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ตำบลร่มเมือง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4B54AE" w:rsidRPr="00D55C7B" w:rsidRDefault="004B54AE" w:rsidP="004B54AE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4B54AE" w:rsidRPr="00D55C7B" w:rsidRDefault="004B54AE" w:rsidP="004B54A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4B54AE" w:rsidRPr="00D55C7B" w:rsidRDefault="004B54AE" w:rsidP="004B54A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4B54AE" w:rsidRPr="0027718C" w:rsidRDefault="004B54AE" w:rsidP="004B54AE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4B54AE" w:rsidRPr="0027718C" w:rsidRDefault="004B54AE" w:rsidP="004B54AE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5715</wp:posOffset>
            </wp:positionV>
            <wp:extent cx="1193165" cy="897890"/>
            <wp:effectExtent l="19050" t="0" r="6985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4AE" w:rsidRPr="0027718C" w:rsidRDefault="004B54AE" w:rsidP="004B54AE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4B54AE" w:rsidRPr="0027718C" w:rsidRDefault="004B54AE" w:rsidP="004B54A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</w:p>
    <w:p w:rsidR="004B54AE" w:rsidRPr="0027718C" w:rsidRDefault="004B54AE" w:rsidP="004B54A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4B54AE" w:rsidRPr="0027718C" w:rsidRDefault="004B54AE" w:rsidP="004B54A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4B54AE" w:rsidRPr="0027718C" w:rsidRDefault="004B54AE" w:rsidP="004B54AE">
      <w:pPr>
        <w:rPr>
          <w:rFonts w:ascii="TH SarabunPSK" w:hAnsi="TH SarabunPSK" w:cs="TH SarabunPSK"/>
          <w:szCs w:val="24"/>
        </w:rPr>
      </w:pPr>
    </w:p>
    <w:p w:rsidR="004B54AE" w:rsidRPr="0027718C" w:rsidRDefault="004B54AE" w:rsidP="004B54AE">
      <w:pPr>
        <w:rPr>
          <w:rFonts w:ascii="TH SarabunPSK" w:hAnsi="TH SarabunPSK" w:cs="TH SarabunPSK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/>
          <w:szCs w:val="24"/>
        </w:rPr>
      </w:pPr>
    </w:p>
    <w:p w:rsidR="004B54AE" w:rsidRDefault="004B54AE" w:rsidP="004B54AE">
      <w:pPr>
        <w:rPr>
          <w:rFonts w:ascii="TH SarabunPSK" w:hAnsi="TH SarabunPSK" w:cs="TH SarabunPSK"/>
          <w:szCs w:val="24"/>
        </w:rPr>
      </w:pPr>
    </w:p>
    <w:p w:rsidR="004B54AE" w:rsidRDefault="004B54AE" w:rsidP="004B54AE">
      <w:pPr>
        <w:rPr>
          <w:rFonts w:ascii="TH SarabunPSK" w:hAnsi="TH SarabunPSK" w:cs="TH SarabunPSK"/>
          <w:szCs w:val="24"/>
        </w:rPr>
      </w:pPr>
    </w:p>
    <w:p w:rsidR="004B54AE" w:rsidRDefault="004B54AE" w:rsidP="004B54AE">
      <w:pPr>
        <w:rPr>
          <w:rFonts w:ascii="TH SarabunPSK" w:hAnsi="TH SarabunPSK" w:cs="TH SarabunPSK"/>
          <w:szCs w:val="24"/>
        </w:rPr>
      </w:pPr>
    </w:p>
    <w:p w:rsidR="004B54AE" w:rsidRDefault="004B54AE" w:rsidP="004B54AE">
      <w:pPr>
        <w:rPr>
          <w:rFonts w:ascii="TH SarabunPSK" w:hAnsi="TH SarabunPSK" w:cs="TH SarabunPSK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Pr="0027718C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 w:hint="cs"/>
          <w:szCs w:val="24"/>
        </w:rPr>
      </w:pPr>
    </w:p>
    <w:p w:rsidR="004B54AE" w:rsidRDefault="004B54AE" w:rsidP="004B54AE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๒๖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4B54AE" w:rsidRDefault="004B54AE">
      <w:pPr>
        <w:rPr>
          <w:rFonts w:hint="cs"/>
        </w:rPr>
      </w:pPr>
    </w:p>
    <w:p w:rsidR="004B54AE" w:rsidRDefault="004B54AE">
      <w:pPr>
        <w:rPr>
          <w:rFonts w:hint="cs"/>
        </w:rPr>
      </w:pPr>
    </w:p>
    <w:sectPr w:rsidR="004B54AE" w:rsidSect="00673E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B54AE"/>
    <w:rsid w:val="004B54AE"/>
    <w:rsid w:val="0067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1</cp:revision>
  <dcterms:created xsi:type="dcterms:W3CDTF">2016-02-17T01:46:00Z</dcterms:created>
  <dcterms:modified xsi:type="dcterms:W3CDTF">2016-02-17T01:47:00Z</dcterms:modified>
</cp:coreProperties>
</file>