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1F" w:rsidRDefault="00B8111F" w:rsidP="00B8111F">
      <w:pPr>
        <w:rPr>
          <w:rFonts w:ascii="TH SarabunPSK" w:hAnsi="TH SarabunPSK" w:cs="TH SarabunPSK"/>
          <w:szCs w:val="24"/>
        </w:rPr>
      </w:pPr>
    </w:p>
    <w:p w:rsidR="00B8111F" w:rsidRDefault="00B8111F" w:rsidP="00B8111F">
      <w:pPr>
        <w:rPr>
          <w:rFonts w:ascii="TH SarabunPSK" w:hAnsi="TH SarabunPSK" w:cs="TH SarabunPSK"/>
          <w:sz w:val="20"/>
          <w:szCs w:val="20"/>
        </w:rPr>
      </w:pPr>
    </w:p>
    <w:p w:rsidR="00B8111F" w:rsidRDefault="00B8111F" w:rsidP="00B8111F">
      <w:pPr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-408305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1F" w:rsidRDefault="00B8111F" w:rsidP="00B8111F">
      <w:pPr>
        <w:rPr>
          <w:rFonts w:ascii="TH SarabunPSK" w:hAnsi="TH SarabunPSK" w:cs="TH SarabunPSK"/>
          <w:sz w:val="20"/>
          <w:szCs w:val="20"/>
        </w:rPr>
      </w:pPr>
    </w:p>
    <w:p w:rsidR="00B8111F" w:rsidRDefault="00B8111F" w:rsidP="00B8111F">
      <w:pPr>
        <w:rPr>
          <w:rFonts w:ascii="TH SarabunPSK" w:hAnsi="TH SarabunPSK" w:cs="TH SarabunPSK"/>
          <w:sz w:val="20"/>
          <w:szCs w:val="20"/>
        </w:rPr>
      </w:pPr>
    </w:p>
    <w:p w:rsidR="00B8111F" w:rsidRDefault="00B8111F" w:rsidP="00B8111F">
      <w:pPr>
        <w:rPr>
          <w:rFonts w:ascii="TH SarabunPSK" w:hAnsi="TH SarabunPSK" w:cs="TH SarabunPSK"/>
          <w:sz w:val="20"/>
          <w:szCs w:val="20"/>
        </w:rPr>
      </w:pPr>
    </w:p>
    <w:p w:rsidR="00B8111F" w:rsidRDefault="00B8111F" w:rsidP="00B8111F">
      <w:pPr>
        <w:rPr>
          <w:rFonts w:ascii="TH SarabunPSK" w:hAnsi="TH SarabunPSK" w:cs="TH SarabunPSK" w:hint="cs"/>
          <w:sz w:val="20"/>
          <w:szCs w:val="20"/>
          <w:cs/>
        </w:rPr>
      </w:pPr>
    </w:p>
    <w:p w:rsidR="00B8111F" w:rsidRDefault="00B8111F" w:rsidP="00B81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111F" w:rsidRPr="0027718C" w:rsidRDefault="00B8111F" w:rsidP="00B81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B8111F" w:rsidRPr="0027718C" w:rsidRDefault="00B8111F" w:rsidP="00B8111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รับรองรายงานการประชุมสภา สมัยสามัญ สมัยที่ ๓ ครั้งที่ ๑ , ครั้งที่ ๒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B8111F" w:rsidRPr="0027718C" w:rsidRDefault="00B8111F" w:rsidP="00B8111F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B8111F" w:rsidRDefault="00B8111F" w:rsidP="00B81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B8111F" w:rsidRPr="00D55C7B" w:rsidRDefault="00B8111F" w:rsidP="00B8111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8111F" w:rsidRPr="001A483C" w:rsidRDefault="00B8111F" w:rsidP="00B8111F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สภาเทศบาลตำบลร่มเมือง </w:t>
      </w:r>
      <w:r w:rsidRPr="001A483C">
        <w:rPr>
          <w:rFonts w:ascii="TH SarabunPSK" w:hAnsi="TH SarabunPSK" w:cs="TH SarabunPSK"/>
          <w:sz w:val="32"/>
          <w:szCs w:val="32"/>
          <w:cs/>
        </w:rPr>
        <w:t>ได้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มีการประชุมสภาเทศบาลตำบลร่มเมือง</w:t>
      </w:r>
      <w:r w:rsidRPr="001A483C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sz w:val="32"/>
          <w:szCs w:val="32"/>
          <w:cs/>
        </w:rPr>
        <w:t>สามัญ สมัยที่ ๔  ประจำปี พ.ศ. ๒๕๖๐ ในวันพุธที่ ๘</w:t>
      </w:r>
      <w:r w:rsidRPr="001A4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๒๕๖๐</w:t>
      </w:r>
      <w:r w:rsidRPr="001A483C">
        <w:rPr>
          <w:rFonts w:ascii="TH SarabunPSK" w:hAnsi="TH SarabunPSK" w:cs="TH SarabunPSK" w:hint="cs"/>
          <w:sz w:val="32"/>
          <w:szCs w:val="32"/>
          <w:cs/>
        </w:rPr>
        <w:t xml:space="preserve"> เวลา ๐๙.๐๐ น. ณ ห้องประชุมสภาเทศบาลตำบลร่มเมือง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และสภาเทศบาลตำบลร่มเมือง ได้มีมติรับรองร</w:t>
      </w:r>
      <w:r>
        <w:rPr>
          <w:rFonts w:ascii="TH SarabunPSK" w:hAnsi="TH SarabunPSK" w:cs="TH SarabunPSK" w:hint="cs"/>
          <w:sz w:val="32"/>
          <w:szCs w:val="32"/>
          <w:cs/>
        </w:rPr>
        <w:t>ายงานการประชุม สมัยสามัญ สมัยที่ ๓ ครั้งที่ ๑        ในวันพุธที่ ๑๕  สิงหาคม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ายงานการประชุม สมัยสามัญ สมัยที่ ๓ ครั้งที่ ๒ ในวันพุธที่ ๒๘  สิงหาคม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ไปแล้วนั้น</w:t>
      </w:r>
    </w:p>
    <w:p w:rsidR="00B8111F" w:rsidRPr="00D55C7B" w:rsidRDefault="00B8111F" w:rsidP="00B8111F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B8111F" w:rsidRDefault="00B8111F" w:rsidP="00B811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เพื่อให้เป็นไปตามความในข้อ ๓๓ วรรคสี่ แห่งระเบียบกระทรวงมหาดไทยว่าด้วยข้อบังคับการประชุมสภาท้องถิ่น พ.ศ. ๒๕๔๗  (แก้ไขเพิ่มเติมถึง (ฉบับที่ ๒) พ.ศ. ๒๕๕๔) จึงประกาศรายงานการประชุมที่สภาเทศบาลตำบลร่มเมืองมีมติรับรองแล้ว ของสมัยสามัญ สมัยที่ ๓ ครั้งที่ ๑ ในวันพุธที่ ๑๕  สิงหาคม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ายงานการประชุม สมัยสามัญ สมัยที่ ๓ ครั้งที่ ๒ ในวันพุธที่ ๒๘  สิงหาคม ๒๕๖๐รายละเอียดตามสำเนารายงานประชุมแนบท้ายนี้</w:t>
      </w:r>
    </w:p>
    <w:p w:rsidR="00B8111F" w:rsidRDefault="00B8111F" w:rsidP="00B811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111F" w:rsidRPr="00D55C7B" w:rsidRDefault="00B8111F" w:rsidP="00B8111F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>จึงประกาศ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มาเพื่อทราบ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B8111F" w:rsidRPr="00D55C7B" w:rsidRDefault="00B8111F" w:rsidP="00B8111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B8111F" w:rsidRPr="0027718C" w:rsidRDefault="00B8111F" w:rsidP="00B8111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8111F" w:rsidRPr="006E251E" w:rsidRDefault="00B8111F" w:rsidP="00B8111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38100</wp:posOffset>
            </wp:positionV>
            <wp:extent cx="1193165" cy="897890"/>
            <wp:effectExtent l="19050" t="0" r="6985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1F" w:rsidRPr="0027718C" w:rsidRDefault="00B8111F" w:rsidP="00B8111F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B8111F" w:rsidRPr="0027718C" w:rsidRDefault="00B8111F" w:rsidP="00B8111F">
      <w:pPr>
        <w:ind w:left="2880"/>
        <w:rPr>
          <w:rFonts w:ascii="TH SarabunPSK" w:hAnsi="TH SarabunPSK" w:cs="TH SarabunPSK"/>
          <w:sz w:val="32"/>
          <w:szCs w:val="32"/>
        </w:rPr>
      </w:pPr>
    </w:p>
    <w:p w:rsidR="00B8111F" w:rsidRPr="0027718C" w:rsidRDefault="00B8111F" w:rsidP="00B8111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ปราถนา  ฤทธิเรือง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B8111F" w:rsidRPr="0027718C" w:rsidRDefault="00B8111F" w:rsidP="00B8111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B8111F" w:rsidRPr="0027718C" w:rsidRDefault="00B8111F" w:rsidP="00B8111F">
      <w:pPr>
        <w:rPr>
          <w:rFonts w:ascii="TH SarabunPSK" w:hAnsi="TH SarabunPSK" w:cs="TH SarabunPSK"/>
          <w:szCs w:val="24"/>
        </w:rPr>
      </w:pPr>
    </w:p>
    <w:p w:rsidR="00B8111F" w:rsidRPr="0027718C" w:rsidRDefault="00B8111F" w:rsidP="00B8111F">
      <w:pPr>
        <w:rPr>
          <w:rFonts w:ascii="TH SarabunPSK" w:hAnsi="TH SarabunPSK" w:cs="TH SarabunPSK"/>
          <w:szCs w:val="24"/>
        </w:rPr>
      </w:pPr>
    </w:p>
    <w:p w:rsidR="00B8111F" w:rsidRDefault="00B8111F" w:rsidP="00B8111F">
      <w:pPr>
        <w:rPr>
          <w:rFonts w:ascii="TH SarabunPSK" w:hAnsi="TH SarabunPSK" w:cs="TH SarabunPSK"/>
          <w:szCs w:val="24"/>
        </w:rPr>
      </w:pPr>
    </w:p>
    <w:p w:rsidR="00B8111F" w:rsidRDefault="00B8111F" w:rsidP="00B8111F">
      <w:pPr>
        <w:rPr>
          <w:rFonts w:ascii="TH SarabunPSK" w:hAnsi="TH SarabunPSK" w:cs="TH SarabunPSK"/>
          <w:szCs w:val="24"/>
        </w:rPr>
      </w:pPr>
    </w:p>
    <w:p w:rsidR="00B8111F" w:rsidRDefault="00B8111F" w:rsidP="00B8111F">
      <w:pPr>
        <w:rPr>
          <w:rFonts w:ascii="TH SarabunPSK" w:hAnsi="TH SarabunPSK" w:cs="TH SarabunPSK"/>
          <w:szCs w:val="24"/>
        </w:rPr>
      </w:pPr>
    </w:p>
    <w:p w:rsidR="00B8111F" w:rsidRDefault="00B8111F" w:rsidP="00B8111F">
      <w:pPr>
        <w:rPr>
          <w:rFonts w:ascii="TH SarabunPSK" w:hAnsi="TH SarabunPSK" w:cs="TH SarabunPSK"/>
          <w:szCs w:val="24"/>
        </w:rPr>
      </w:pPr>
    </w:p>
    <w:p w:rsidR="00B8111F" w:rsidRDefault="00B8111F" w:rsidP="00B8111F">
      <w:pPr>
        <w:rPr>
          <w:rFonts w:ascii="TH SarabunPSK" w:hAnsi="TH SarabunPSK" w:cs="TH SarabunPSK" w:hint="cs"/>
          <w:szCs w:val="24"/>
        </w:rPr>
      </w:pPr>
    </w:p>
    <w:p w:rsidR="00B8111F" w:rsidRDefault="00B8111F" w:rsidP="00B8111F">
      <w:pPr>
        <w:rPr>
          <w:rFonts w:ascii="TH SarabunPSK" w:hAnsi="TH SarabunPSK" w:cs="TH SarabunPSK"/>
          <w:szCs w:val="24"/>
        </w:rPr>
      </w:pPr>
    </w:p>
    <w:p w:rsidR="00B8111F" w:rsidRDefault="00B8111F" w:rsidP="00B8111F">
      <w:pPr>
        <w:rPr>
          <w:rFonts w:ascii="TH SarabunPSK" w:hAnsi="TH SarabunPSK" w:cs="TH SarabunPSK"/>
          <w:szCs w:val="24"/>
        </w:rPr>
      </w:pPr>
    </w:p>
    <w:p w:rsidR="00B8111F" w:rsidRDefault="00B8111F" w:rsidP="00B8111F">
      <w:pPr>
        <w:rPr>
          <w:rFonts w:ascii="TH SarabunPSK" w:hAnsi="TH SarabunPSK" w:cs="TH SarabunPSK" w:hint="cs"/>
          <w:szCs w:val="24"/>
        </w:rPr>
      </w:pPr>
    </w:p>
    <w:p w:rsidR="00B8111F" w:rsidRDefault="00B8111F" w:rsidP="00B8111F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</w:t>
      </w:r>
      <w:r>
        <w:rPr>
          <w:rFonts w:ascii="TH SarabunPSK" w:hAnsi="TH SarabunPSK" w:cs="TH SarabunPSK" w:hint="cs"/>
          <w:sz w:val="20"/>
          <w:szCs w:val="20"/>
          <w:cs/>
        </w:rPr>
        <w:t>รับรองรายงานการประชุมสภา</w:t>
      </w:r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๕๓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B8111F" w:rsidRDefault="00B8111F" w:rsidP="00B8111F">
      <w:pPr>
        <w:rPr>
          <w:rFonts w:ascii="TH SarabunPSK" w:hAnsi="TH SarabunPSK" w:cs="TH SarabunPSK"/>
          <w:sz w:val="20"/>
          <w:szCs w:val="20"/>
        </w:rPr>
      </w:pPr>
    </w:p>
    <w:p w:rsidR="00B8111F" w:rsidRDefault="00B8111F" w:rsidP="00B8111F">
      <w:pPr>
        <w:rPr>
          <w:rFonts w:ascii="TH SarabunPSK" w:hAnsi="TH SarabunPSK" w:cs="TH SarabunPSK"/>
          <w:szCs w:val="24"/>
        </w:rPr>
      </w:pPr>
    </w:p>
    <w:p w:rsidR="0079628F" w:rsidRDefault="0079628F">
      <w:pPr>
        <w:rPr>
          <w:rFonts w:hint="cs"/>
          <w:cs/>
        </w:rPr>
      </w:pPr>
    </w:p>
    <w:sectPr w:rsidR="0079628F" w:rsidSect="0079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B8111F"/>
    <w:rsid w:val="0079628F"/>
    <w:rsid w:val="00B8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2018-05-27T08:12:00Z</dcterms:created>
  <dcterms:modified xsi:type="dcterms:W3CDTF">2018-05-27T08:13:00Z</dcterms:modified>
</cp:coreProperties>
</file>