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C" w:rsidRDefault="000D20BC" w:rsidP="000D20BC">
      <w:pPr>
        <w:rPr>
          <w:rFonts w:ascii="TH SarabunPSK" w:hAnsi="TH SarabunPSK" w:cs="TH SarabunPSK"/>
          <w:sz w:val="20"/>
          <w:szCs w:val="20"/>
        </w:rPr>
      </w:pPr>
    </w:p>
    <w:p w:rsidR="000D20BC" w:rsidRDefault="000D20BC" w:rsidP="00942FB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-209550</wp:posOffset>
            </wp:positionV>
            <wp:extent cx="1257300" cy="13335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0BC" w:rsidRDefault="000D20BC" w:rsidP="00942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FB2" w:rsidRDefault="00942FB2" w:rsidP="00942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FB2" w:rsidRDefault="00942FB2" w:rsidP="00942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FB2" w:rsidRDefault="00942FB2" w:rsidP="00942F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FB2" w:rsidRPr="00321EF5" w:rsidRDefault="00942FB2" w:rsidP="00942F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1EF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ประกาศสภาเทศบาลตำบลร่มเมือง</w:t>
      </w:r>
    </w:p>
    <w:p w:rsidR="00942FB2" w:rsidRPr="00321EF5" w:rsidRDefault="00321EF5" w:rsidP="00942F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FB2" w:rsidRPr="00321EF5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  สมัยสามัญ สมัยที่ ๓ ครั้งที่ ๑ , ๒ ประจำปี 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942FB2" w:rsidRPr="00321EF5" w:rsidRDefault="00942FB2" w:rsidP="00942FB2">
      <w:pPr>
        <w:jc w:val="center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942FB2" w:rsidRPr="00321EF5" w:rsidRDefault="00942FB2" w:rsidP="00942F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1EF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42FB2" w:rsidRPr="00321EF5" w:rsidRDefault="00942FB2" w:rsidP="00942FB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42FB2" w:rsidRPr="00321EF5" w:rsidRDefault="00942FB2" w:rsidP="00942FB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ด้วยสภาเทศบาลตำบลร่มเมือง  อำเภอเมืองพัทลุง  จังหวัดพัทลุง  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ได้กำหนดประชุมสภา     สมัยสามัญ </w:t>
      </w:r>
      <w:r w:rsidR="0032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สมัยที่ ๓ ครั้งที่ ๑</w:t>
      </w:r>
      <w:r w:rsidR="0032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F5E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ในวัน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="006F5E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๑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สิงหาคม  ๒๕๕</w:t>
      </w:r>
      <w:r w:rsidR="0032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="006F5E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เวลา ๑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.๐๐ น. ณ ห้องประชุมสภาเทศบาลตำบลร่มเมือง และประชุมสภาสมัยสามัญ สมัยที่ ๓ ครั้งที่ ๒ ประจำปี  </w:t>
      </w:r>
      <w:r w:rsid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 ๒๕๕</w:t>
      </w:r>
      <w:r w:rsidR="00321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    ในวัน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="003E2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F5E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E2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สิงหาคม </w:t>
      </w:r>
      <w:r w:rsidR="003E2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F5E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</w:t>
      </w:r>
      <w:r w:rsidR="006F5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เวลา ๐๙.๐๐ น. ณ ห้องประชุมสภาเทศบาล</w:t>
      </w:r>
      <w:r w:rsidR="003E2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ตำบลร่มเมือง </w:t>
      </w:r>
      <w:r w:rsidR="003E2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  <w:r w:rsidRPr="0032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อำเภอเมืองพัทลุง  จังหวัดพัทลุง</w:t>
      </w:r>
    </w:p>
    <w:p w:rsidR="00942FB2" w:rsidRPr="00321EF5" w:rsidRDefault="00942FB2" w:rsidP="00942FB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FB2" w:rsidRPr="00321EF5" w:rsidRDefault="00942FB2" w:rsidP="00942FB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321EF5">
        <w:rPr>
          <w:rFonts w:ascii="TH SarabunIT๙" w:hAnsi="TH SarabunIT๙" w:cs="TH SarabunIT๙"/>
          <w:sz w:val="32"/>
          <w:szCs w:val="32"/>
        </w:rPr>
        <w:tab/>
      </w:r>
      <w:r w:rsidRPr="00321EF5">
        <w:rPr>
          <w:rFonts w:ascii="TH SarabunIT๙" w:hAnsi="TH SarabunIT๙" w:cs="TH SarabunIT๙"/>
          <w:sz w:val="32"/>
          <w:szCs w:val="32"/>
          <w:cs/>
        </w:rPr>
        <w:t xml:space="preserve">ได้มีมติที่ประชุมรับรองรายงานการประชุมสภาสมัยสามัญ สมัยที่ ๓ ครั้งที่ ๑ และ ครั้งที่ ๒ ประจำปี  </w:t>
      </w:r>
      <w:r w:rsidR="00321EF5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321EF5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321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EF5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321EF5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321EF5">
        <w:rPr>
          <w:rFonts w:ascii="TH SarabunIT๙" w:hAnsi="TH SarabunIT๙" w:cs="TH SarabunIT๙"/>
          <w:sz w:val="32"/>
          <w:szCs w:val="32"/>
          <w:cs/>
        </w:rPr>
        <w:t xml:space="preserve">ที่ ๒๔  </w:t>
      </w:r>
      <w:r w:rsidR="00321EF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21EF5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EE5EC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ซึ่งเป็น</w:t>
      </w:r>
      <w:r w:rsidR="00321EF5">
        <w:rPr>
          <w:rFonts w:ascii="TH SarabunIT๙" w:hAnsi="TH SarabunIT๙" w:cs="TH SarabunIT๙"/>
          <w:sz w:val="32"/>
          <w:szCs w:val="32"/>
          <w:cs/>
        </w:rPr>
        <w:t>การประชุมสภา สมัยสามัญ สมัยที่ ๑  ประจำปี พ.ศ. ๒๕๕</w:t>
      </w:r>
      <w:r w:rsidR="006F5E4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ดังกล่าวเรียบร้อยแล้ว </w:t>
      </w:r>
    </w:p>
    <w:p w:rsidR="00942FB2" w:rsidRPr="00321EF5" w:rsidRDefault="00942FB2" w:rsidP="00942F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FB2" w:rsidRPr="00321EF5" w:rsidRDefault="00942FB2" w:rsidP="00942FB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จึงประกาศให้ทราบและประชาสัมพันธ์โดยทั่วกัน</w:t>
      </w:r>
    </w:p>
    <w:p w:rsidR="00942FB2" w:rsidRPr="00321EF5" w:rsidRDefault="00EE5ECB" w:rsidP="00942FB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ประกาศ   ณ  </w:t>
      </w:r>
      <w:r w:rsidR="00942FB2" w:rsidRPr="00321EF5">
        <w:rPr>
          <w:rFonts w:ascii="TH SarabunIT๙" w:hAnsi="TH SarabunIT๙" w:cs="TH SarabunIT๙"/>
          <w:sz w:val="32"/>
          <w:szCs w:val="32"/>
          <w:cs/>
        </w:rPr>
        <w:t xml:space="preserve">วันที่  ๒๔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EF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42FB2" w:rsidRPr="00321EF5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942FB2" w:rsidRPr="00321EF5" w:rsidRDefault="00942FB2" w:rsidP="00942FB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42FB2" w:rsidRPr="00EE5ECB" w:rsidRDefault="007558CE" w:rsidP="00942FB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29845</wp:posOffset>
            </wp:positionV>
            <wp:extent cx="1352550" cy="895350"/>
            <wp:effectExtent l="19050" t="0" r="0" b="0"/>
            <wp:wrapNone/>
            <wp:docPr id="5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B2" w:rsidRPr="00321EF5" w:rsidRDefault="00942FB2" w:rsidP="00942FB2">
      <w:pPr>
        <w:ind w:left="2880"/>
        <w:rPr>
          <w:rFonts w:ascii="TH SarabunIT๙" w:hAnsi="TH SarabunIT๙" w:cs="TH SarabunIT๙"/>
          <w:sz w:val="32"/>
          <w:szCs w:val="32"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</w:t>
      </w:r>
      <w:r w:rsidRPr="00321EF5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942FB2" w:rsidRPr="00321EF5" w:rsidRDefault="00942FB2" w:rsidP="00942FB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942FB2" w:rsidRPr="00321EF5" w:rsidRDefault="00942FB2" w:rsidP="00942F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                              (นาย</w:t>
      </w:r>
      <w:proofErr w:type="spellStart"/>
      <w:r w:rsidRPr="00321EF5">
        <w:rPr>
          <w:rFonts w:ascii="TH SarabunIT๙" w:hAnsi="TH SarabunIT๙" w:cs="TH SarabunIT๙"/>
          <w:sz w:val="32"/>
          <w:szCs w:val="32"/>
          <w:cs/>
        </w:rPr>
        <w:t>ปราถนา</w:t>
      </w:r>
      <w:proofErr w:type="spellEnd"/>
      <w:r w:rsidRPr="0032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21EF5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321EF5">
        <w:rPr>
          <w:rFonts w:ascii="TH SarabunIT๙" w:hAnsi="TH SarabunIT๙" w:cs="TH SarabunIT๙"/>
          <w:sz w:val="32"/>
          <w:szCs w:val="32"/>
          <w:cs/>
        </w:rPr>
        <w:t xml:space="preserve">เรือง)  </w:t>
      </w:r>
    </w:p>
    <w:p w:rsidR="00942FB2" w:rsidRPr="00321EF5" w:rsidRDefault="00942FB2" w:rsidP="00942FB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21E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ประธานสภาเทศบาลตำบลร่มเมือง</w:t>
      </w: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Default="00942FB2" w:rsidP="00942FB2">
      <w:pPr>
        <w:rPr>
          <w:rFonts w:ascii="TH SarabunIT๙" w:hAnsi="TH SarabunIT๙" w:cs="TH SarabunIT๙"/>
          <w:szCs w:val="24"/>
        </w:rPr>
      </w:pPr>
    </w:p>
    <w:p w:rsidR="00321EF5" w:rsidRDefault="00321EF5" w:rsidP="00942FB2">
      <w:pPr>
        <w:rPr>
          <w:rFonts w:ascii="TH SarabunIT๙" w:hAnsi="TH SarabunIT๙" w:cs="TH SarabunIT๙"/>
          <w:szCs w:val="24"/>
        </w:rPr>
      </w:pPr>
    </w:p>
    <w:p w:rsidR="00321EF5" w:rsidRPr="00321EF5" w:rsidRDefault="00321EF5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Cs w:val="24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 w:val="20"/>
          <w:szCs w:val="20"/>
        </w:rPr>
      </w:pPr>
      <w:proofErr w:type="gramStart"/>
      <w:r w:rsidRPr="00321EF5">
        <w:rPr>
          <w:rFonts w:ascii="TH SarabunIT๙" w:hAnsi="TH SarabunIT๙" w:cs="TH SarabunIT๙"/>
          <w:sz w:val="20"/>
          <w:szCs w:val="20"/>
        </w:rPr>
        <w:t>d</w:t>
      </w:r>
      <w:r w:rsidRPr="00321EF5">
        <w:rPr>
          <w:rFonts w:ascii="TH SarabunIT๙" w:hAnsi="TH SarabunIT๙" w:cs="TH SarabunIT๙"/>
          <w:sz w:val="20"/>
          <w:szCs w:val="20"/>
          <w:cs/>
        </w:rPr>
        <w:t>/อรอุษา</w:t>
      </w:r>
      <w:proofErr w:type="gramEnd"/>
      <w:r w:rsidRPr="00321EF5">
        <w:rPr>
          <w:rFonts w:ascii="TH SarabunIT๙" w:hAnsi="TH SarabunIT๙" w:cs="TH SarabunIT๙"/>
          <w:sz w:val="20"/>
          <w:szCs w:val="20"/>
          <w:cs/>
        </w:rPr>
        <w:t xml:space="preserve"> /ประกาศเทศ./น. ๑๖ /ค ๐๖</w:t>
      </w: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-447040</wp:posOffset>
            </wp:positionV>
            <wp:extent cx="1257300" cy="1331595"/>
            <wp:effectExtent l="19050" t="0" r="0" b="0"/>
            <wp:wrapNone/>
            <wp:docPr id="4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ECB" w:rsidRPr="0027718C" w:rsidRDefault="00EE5ECB" w:rsidP="00EE5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EE5ECB" w:rsidRPr="0027718C" w:rsidRDefault="00EE5ECB" w:rsidP="00EE5E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รับรองรายงานการประชุมสภา  สมัยสามัญ สมัยที่ ๔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EE5ECB" w:rsidRPr="0027718C" w:rsidRDefault="00EE5ECB" w:rsidP="00EE5ECB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EE5ECB" w:rsidRDefault="00EE5ECB" w:rsidP="00EE5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EE5ECB" w:rsidRPr="00D55C7B" w:rsidRDefault="00EE5ECB" w:rsidP="00EE5EC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E5ECB" w:rsidRPr="00D55C7B" w:rsidRDefault="00EE5ECB" w:rsidP="00EE5EC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อำเภอเมืองพัทลุง  จังหวัดพัทลุง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     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สามัญ สมัยที่ ๔ ประจำปี พ.ศ. ๒๕๕๘  ในวันจันทร์ที่  ๑๖ พฤศจิกายน  ๒๕๕๘ เวลา ๐๙.๐๐ น.     ณ  ห้องประชุมสภาเทศบาลตำบลร่มเมือง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EE5ECB" w:rsidRPr="00D55C7B" w:rsidRDefault="00EE5ECB" w:rsidP="00EE5ECB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EE5ECB" w:rsidRDefault="00EE5ECB" w:rsidP="00EE5E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ได้มีมติที่ประชุมรับรองรายงานการประชุมสภา</w:t>
      </w:r>
      <w:r w:rsidRPr="00721F47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๔ </w:t>
      </w:r>
      <w:r w:rsidRPr="00721F47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ในวันจันทร์ที่ ๑๖  พฤศจิกายน  ๒๕๕๘  ซึ่งเป็นการประชุมสภา สมัยสามัญ  สมัยที่ ๑  ประจำปี พ.ศ. ๒๕๕๙  ในวันพุธที่  ๒๔  กุมภาพันธ์   ๒๕๕๙  ดังกล่าวเรียบร้อยแล้ว </w:t>
      </w:r>
    </w:p>
    <w:p w:rsidR="00EE5ECB" w:rsidRDefault="00EE5ECB" w:rsidP="00EE5E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ECB" w:rsidRPr="00D55C7B" w:rsidRDefault="00EE5ECB" w:rsidP="00EE5EC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EE5ECB" w:rsidRPr="00D55C7B" w:rsidRDefault="000F7479" w:rsidP="00EE5EC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</w:t>
      </w:r>
      <w:r w:rsidR="00EE5ECB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EE5E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E5ECB"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EE5ECB" w:rsidRPr="0027718C" w:rsidRDefault="007558CE" w:rsidP="00EE5E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209550</wp:posOffset>
            </wp:positionV>
            <wp:extent cx="1352550" cy="895350"/>
            <wp:effectExtent l="19050" t="0" r="0" b="0"/>
            <wp:wrapNone/>
            <wp:docPr id="6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CB" w:rsidRPr="006E251E" w:rsidRDefault="00EE5ECB" w:rsidP="00EE5E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E5ECB" w:rsidRPr="0027718C" w:rsidRDefault="00EE5ECB" w:rsidP="00EE5ECB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558C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EE5ECB" w:rsidRPr="0027718C" w:rsidRDefault="00EE5ECB" w:rsidP="00EE5ECB">
      <w:pPr>
        <w:ind w:left="2880"/>
        <w:rPr>
          <w:rFonts w:ascii="TH SarabunPSK" w:hAnsi="TH SarabunPSK" w:cs="TH SarabunPSK"/>
          <w:sz w:val="32"/>
          <w:szCs w:val="32"/>
        </w:rPr>
      </w:pPr>
    </w:p>
    <w:p w:rsidR="00EE5ECB" w:rsidRPr="0027718C" w:rsidRDefault="00EE5ECB" w:rsidP="00EE5EC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E5ECB" w:rsidRPr="0027718C" w:rsidRDefault="00EE5ECB" w:rsidP="00EE5EC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EE5ECB" w:rsidRPr="0027718C" w:rsidRDefault="00EE5ECB" w:rsidP="00EE5ECB">
      <w:pPr>
        <w:rPr>
          <w:rFonts w:ascii="TH SarabunPSK" w:hAnsi="TH SarabunPSK" w:cs="TH SarabunPSK"/>
          <w:szCs w:val="24"/>
        </w:rPr>
      </w:pPr>
    </w:p>
    <w:p w:rsidR="00EE5ECB" w:rsidRPr="0027718C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0F7479" w:rsidRDefault="000F7479" w:rsidP="00EE5ECB">
      <w:pPr>
        <w:rPr>
          <w:rFonts w:ascii="TH SarabunPSK" w:hAnsi="TH SarabunPSK" w:cs="TH SarabunPSK"/>
          <w:szCs w:val="24"/>
        </w:rPr>
      </w:pPr>
    </w:p>
    <w:p w:rsidR="000F7479" w:rsidRDefault="000F7479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Cs w:val="24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</w:t>
      </w:r>
      <w:r w:rsidR="000F7479">
        <w:rPr>
          <w:rFonts w:ascii="TH SarabunPSK" w:hAnsi="TH SarabunPSK" w:cs="TH SarabunPSK" w:hint="cs"/>
          <w:sz w:val="20"/>
          <w:szCs w:val="20"/>
          <w:cs/>
        </w:rPr>
        <w:t>รับรองรายงานการประชุมสภา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 w:rsidR="000F7479">
        <w:rPr>
          <w:rFonts w:ascii="TH SarabunPSK" w:hAnsi="TH SarabunPSK" w:cs="TH SarabunPSK" w:hint="cs"/>
          <w:sz w:val="20"/>
          <w:szCs w:val="20"/>
          <w:cs/>
        </w:rPr>
        <w:t>๓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EE5ECB" w:rsidRDefault="00EE5ECB" w:rsidP="00EE5ECB">
      <w:pPr>
        <w:rPr>
          <w:rFonts w:ascii="TH SarabunPSK" w:hAnsi="TH SarabunPSK" w:cs="TH SarabunPSK"/>
          <w:sz w:val="20"/>
          <w:szCs w:val="20"/>
        </w:rPr>
      </w:pPr>
    </w:p>
    <w:p w:rsidR="00942FB2" w:rsidRPr="00321EF5" w:rsidRDefault="00942FB2" w:rsidP="00942FB2">
      <w:pPr>
        <w:rPr>
          <w:rFonts w:ascii="TH SarabunIT๙" w:hAnsi="TH SarabunIT๙" w:cs="TH SarabunIT๙"/>
          <w:sz w:val="20"/>
          <w:szCs w:val="20"/>
        </w:rPr>
      </w:pPr>
    </w:p>
    <w:p w:rsidR="00942FB2" w:rsidRPr="00321EF5" w:rsidRDefault="00942FB2">
      <w:pPr>
        <w:rPr>
          <w:rFonts w:ascii="TH SarabunIT๙" w:hAnsi="TH SarabunIT๙" w:cs="TH SarabunIT๙"/>
        </w:rPr>
      </w:pPr>
    </w:p>
    <w:sectPr w:rsidR="00942FB2" w:rsidRPr="00321EF5" w:rsidSect="00192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2FB2"/>
    <w:rsid w:val="000D20BC"/>
    <w:rsid w:val="000F7479"/>
    <w:rsid w:val="0019289C"/>
    <w:rsid w:val="00321EF5"/>
    <w:rsid w:val="003E2977"/>
    <w:rsid w:val="006F5E44"/>
    <w:rsid w:val="007558CE"/>
    <w:rsid w:val="00942FB2"/>
    <w:rsid w:val="00A678FD"/>
    <w:rsid w:val="00AD6E8D"/>
    <w:rsid w:val="00B56131"/>
    <w:rsid w:val="00EE5EC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8B22-F569-4E52-8E4C-DCCD374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9</cp:revision>
  <cp:lastPrinted>2016-02-25T06:56:00Z</cp:lastPrinted>
  <dcterms:created xsi:type="dcterms:W3CDTF">2016-02-25T06:22:00Z</dcterms:created>
  <dcterms:modified xsi:type="dcterms:W3CDTF">2016-02-29T09:20:00Z</dcterms:modified>
</cp:coreProperties>
</file>